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B09F5" w14:textId="77777777" w:rsidR="00D37C78" w:rsidRPr="00B1298A" w:rsidRDefault="00231310" w:rsidP="00231310">
      <w:pPr>
        <w:spacing w:line="240" w:lineRule="auto"/>
        <w:ind w:firstLine="708"/>
        <w:jc w:val="center"/>
        <w:rPr>
          <w:rFonts w:ascii="Zapfino" w:hAnsi="Zapfino" w:cs="Arial"/>
          <w:b/>
          <w:iCs/>
          <w:sz w:val="30"/>
          <w:szCs w:val="30"/>
          <w:u w:val="single"/>
        </w:rPr>
      </w:pPr>
      <w:r w:rsidRPr="00B1298A">
        <w:rPr>
          <w:rFonts w:ascii="Zapfino" w:hAnsi="Zapfino" w:cs="Arial"/>
          <w:b/>
          <w:iCs/>
          <w:sz w:val="30"/>
          <w:szCs w:val="30"/>
          <w:u w:val="single"/>
        </w:rPr>
        <w:t>Menu d’affaires</w:t>
      </w:r>
    </w:p>
    <w:p w14:paraId="7A39BFE3" w14:textId="77777777" w:rsidR="00F334B9" w:rsidRPr="004D645C" w:rsidRDefault="00F334B9" w:rsidP="00E530AB">
      <w:pPr>
        <w:spacing w:line="240" w:lineRule="auto"/>
        <w:jc w:val="center"/>
        <w:rPr>
          <w:rFonts w:ascii="Zapfino" w:hAnsi="Zapfino" w:cs="Arial"/>
          <w:b/>
          <w:iCs/>
          <w:u w:val="single"/>
        </w:rPr>
      </w:pPr>
      <w:r w:rsidRPr="004D645C">
        <w:rPr>
          <w:rFonts w:ascii="Zapfino" w:hAnsi="Zapfino" w:cs="Arial"/>
          <w:b/>
          <w:iCs/>
          <w:u w:val="single"/>
        </w:rPr>
        <w:t>Amuse-bouche :</w:t>
      </w:r>
    </w:p>
    <w:p w14:paraId="0DAEB995" w14:textId="33BBC792" w:rsidR="00C0539B" w:rsidRPr="00776735" w:rsidRDefault="00E530AB" w:rsidP="00776735">
      <w:pPr>
        <w:tabs>
          <w:tab w:val="left" w:pos="7797"/>
        </w:tabs>
        <w:spacing w:after="0" w:line="240" w:lineRule="auto"/>
        <w:jc w:val="center"/>
        <w:rPr>
          <w:rFonts w:ascii="Zapfino" w:hAnsi="Zapfino" w:cs="Times New Roman"/>
          <w:bCs/>
          <w:iCs/>
          <w:sz w:val="18"/>
          <w:szCs w:val="18"/>
          <w:lang w:eastAsia="ko-KR"/>
        </w:rPr>
      </w:pPr>
      <w:r w:rsidRPr="004D645C">
        <w:rPr>
          <w:rFonts w:ascii="Zapfino" w:hAnsi="Zapfino" w:cs="Times New Roman"/>
          <w:b/>
          <w:iCs/>
          <w:sz w:val="18"/>
          <w:szCs w:val="18"/>
          <w:lang w:eastAsia="ko-KR"/>
        </w:rPr>
        <w:t>-</w:t>
      </w:r>
      <w:r w:rsidR="00776735">
        <w:rPr>
          <w:rFonts w:ascii="Zapfino" w:hAnsi="Zapfino" w:cs="Times New Roman"/>
          <w:b/>
          <w:iCs/>
          <w:sz w:val="18"/>
          <w:szCs w:val="18"/>
          <w:lang w:eastAsia="ko-KR"/>
        </w:rPr>
        <w:t>Création du moment</w:t>
      </w:r>
      <w:r w:rsidR="00776735">
        <w:rPr>
          <w:rFonts w:ascii="Zapfino" w:hAnsi="Zapfino" w:cs="Times New Roman"/>
          <w:bCs/>
          <w:iCs/>
          <w:sz w:val="18"/>
          <w:szCs w:val="18"/>
          <w:lang w:eastAsia="ko-KR"/>
        </w:rPr>
        <w:t xml:space="preserve"> au gré de saison </w:t>
      </w:r>
    </w:p>
    <w:p w14:paraId="03123D48" w14:textId="77777777" w:rsidR="00F334B9" w:rsidRPr="004D645C" w:rsidRDefault="00F334B9" w:rsidP="00E530AB">
      <w:pPr>
        <w:tabs>
          <w:tab w:val="left" w:pos="3686"/>
        </w:tabs>
        <w:spacing w:line="240" w:lineRule="auto"/>
        <w:jc w:val="center"/>
        <w:rPr>
          <w:rFonts w:ascii="Zapfino" w:hAnsi="Zapfino" w:cs="Arial"/>
          <w:b/>
          <w:iCs/>
          <w:u w:val="single"/>
        </w:rPr>
      </w:pPr>
      <w:r w:rsidRPr="004D645C">
        <w:rPr>
          <w:rFonts w:ascii="Zapfino" w:hAnsi="Zapfino" w:cs="Arial"/>
          <w:b/>
          <w:iCs/>
          <w:u w:val="single"/>
        </w:rPr>
        <w:t>Entrée :</w:t>
      </w:r>
    </w:p>
    <w:p w14:paraId="6DC5B6D0" w14:textId="2DC607F6" w:rsidR="00C0539B" w:rsidRPr="004D645C" w:rsidRDefault="00E530AB" w:rsidP="00E530AB">
      <w:pPr>
        <w:spacing w:line="240" w:lineRule="auto"/>
        <w:jc w:val="center"/>
        <w:rPr>
          <w:rFonts w:ascii="Zapfino" w:hAnsi="Zapfino" w:cs="Arial"/>
          <w:iCs/>
          <w:color w:val="000000" w:themeColor="text1"/>
          <w:sz w:val="18"/>
          <w:szCs w:val="18"/>
        </w:rPr>
      </w:pPr>
      <w:r w:rsidRPr="004D645C">
        <w:rPr>
          <w:rFonts w:ascii="Zapfino" w:hAnsi="Zapfino" w:cs="Arial"/>
          <w:iCs/>
          <w:sz w:val="18"/>
          <w:szCs w:val="18"/>
        </w:rPr>
        <w:t>-</w:t>
      </w:r>
      <w:r w:rsidR="00B1298A" w:rsidRPr="004D645C">
        <w:rPr>
          <w:rFonts w:ascii="Zapfino" w:hAnsi="Zapfino" w:cs="Arial"/>
          <w:b/>
          <w:iCs/>
          <w:sz w:val="18"/>
          <w:szCs w:val="18"/>
        </w:rPr>
        <w:t xml:space="preserve"> </w:t>
      </w:r>
      <w:r w:rsidR="00776735" w:rsidRPr="004D645C">
        <w:rPr>
          <w:rFonts w:ascii="Zapfino" w:hAnsi="Zapfino" w:cs="Times New Roman"/>
          <w:b/>
          <w:iCs/>
          <w:sz w:val="18"/>
          <w:szCs w:val="18"/>
          <w:lang w:eastAsia="ko-KR"/>
        </w:rPr>
        <w:t xml:space="preserve">Le tartare de </w:t>
      </w:r>
      <w:r w:rsidR="00776735">
        <w:rPr>
          <w:rFonts w:ascii="Zapfino" w:hAnsi="Zapfino" w:cs="Times New Roman"/>
          <w:b/>
          <w:iCs/>
          <w:sz w:val="18"/>
          <w:szCs w:val="18"/>
          <w:lang w:eastAsia="ko-KR"/>
        </w:rPr>
        <w:t>fera</w:t>
      </w:r>
      <w:r w:rsidR="00776735" w:rsidRPr="004D645C">
        <w:rPr>
          <w:rFonts w:ascii="Zapfino" w:hAnsi="Zapfino" w:cs="Times New Roman"/>
          <w:bCs/>
          <w:iCs/>
          <w:sz w:val="18"/>
          <w:szCs w:val="18"/>
          <w:lang w:eastAsia="ko-KR"/>
        </w:rPr>
        <w:t xml:space="preserve"> </w:t>
      </w:r>
      <w:r w:rsidR="00776735">
        <w:rPr>
          <w:rFonts w:ascii="Zapfino" w:hAnsi="Zapfino" w:cs="Times New Roman"/>
          <w:bCs/>
          <w:iCs/>
          <w:sz w:val="18"/>
          <w:szCs w:val="18"/>
          <w:lang w:eastAsia="ko-KR"/>
        </w:rPr>
        <w:t xml:space="preserve">du lac </w:t>
      </w:r>
      <w:r w:rsidR="00776735" w:rsidRPr="004D645C">
        <w:rPr>
          <w:rFonts w:ascii="Zapfino" w:hAnsi="Zapfino" w:cs="Times New Roman"/>
          <w:bCs/>
          <w:iCs/>
          <w:sz w:val="18"/>
          <w:szCs w:val="18"/>
          <w:lang w:eastAsia="ko-KR"/>
        </w:rPr>
        <w:t>mariné</w:t>
      </w:r>
      <w:r w:rsidR="00776735">
        <w:rPr>
          <w:rFonts w:ascii="Zapfino" w:hAnsi="Zapfino" w:cs="Times New Roman"/>
          <w:bCs/>
          <w:iCs/>
          <w:sz w:val="18"/>
          <w:szCs w:val="18"/>
          <w:lang w:eastAsia="ko-KR"/>
        </w:rPr>
        <w:t>, chips d’algues au sésame et condiments en pickles</w:t>
      </w:r>
    </w:p>
    <w:p w14:paraId="55034A97" w14:textId="77777777" w:rsidR="00F334B9" w:rsidRPr="004D645C" w:rsidRDefault="006B0041" w:rsidP="00E530AB">
      <w:pPr>
        <w:tabs>
          <w:tab w:val="left" w:pos="7371"/>
        </w:tabs>
        <w:spacing w:line="240" w:lineRule="auto"/>
        <w:ind w:right="849"/>
        <w:jc w:val="center"/>
        <w:rPr>
          <w:rFonts w:ascii="Zapfino" w:hAnsi="Zapfino" w:cs="Arial"/>
          <w:b/>
          <w:iCs/>
          <w:u w:val="single"/>
        </w:rPr>
      </w:pPr>
      <w:r w:rsidRPr="004D645C">
        <w:rPr>
          <w:rFonts w:ascii="Zapfino" w:hAnsi="Zapfino" w:cs="Arial"/>
          <w:b/>
          <w:iCs/>
        </w:rPr>
        <w:t xml:space="preserve">       </w:t>
      </w:r>
      <w:r w:rsidR="00F334B9" w:rsidRPr="004D645C">
        <w:rPr>
          <w:rFonts w:ascii="Zapfino" w:hAnsi="Zapfino" w:cs="Arial"/>
          <w:b/>
          <w:iCs/>
          <w:u w:val="single"/>
        </w:rPr>
        <w:t>Plat :</w:t>
      </w:r>
    </w:p>
    <w:p w14:paraId="209710BB" w14:textId="27D6A494" w:rsidR="00E530AB" w:rsidRPr="00B1298A" w:rsidRDefault="00E530AB" w:rsidP="00776735">
      <w:pPr>
        <w:tabs>
          <w:tab w:val="left" w:pos="7769"/>
        </w:tabs>
        <w:spacing w:after="0"/>
        <w:ind w:right="-1"/>
        <w:jc w:val="center"/>
        <w:rPr>
          <w:rFonts w:ascii="Zapfino" w:hAnsi="Zapfino" w:cs="Arial"/>
          <w:bCs/>
          <w:iCs/>
          <w:sz w:val="20"/>
          <w:szCs w:val="20"/>
        </w:rPr>
      </w:pPr>
      <w:r w:rsidRPr="00B1298A">
        <w:rPr>
          <w:rFonts w:ascii="Zapfino" w:hAnsi="Zapfino" w:cs="Arial"/>
          <w:b/>
          <w:iCs/>
          <w:sz w:val="20"/>
          <w:szCs w:val="20"/>
        </w:rPr>
        <w:t>-</w:t>
      </w:r>
      <w:r w:rsidR="00776735">
        <w:rPr>
          <w:rFonts w:ascii="Zapfino" w:hAnsi="Zapfino" w:cs="Arial"/>
          <w:b/>
          <w:iCs/>
          <w:sz w:val="18"/>
          <w:szCs w:val="18"/>
        </w:rPr>
        <w:t xml:space="preserve">Le râble de lapin français </w:t>
      </w:r>
      <w:r w:rsidR="00776735" w:rsidRPr="00776735">
        <w:rPr>
          <w:rFonts w:ascii="Zapfino" w:hAnsi="Zapfino" w:cs="Arial"/>
          <w:bCs/>
          <w:iCs/>
          <w:sz w:val="18"/>
          <w:szCs w:val="18"/>
        </w:rPr>
        <w:t>lardée, sauce citron confit et romarin</w:t>
      </w:r>
    </w:p>
    <w:p w14:paraId="5E69A4FB" w14:textId="77777777" w:rsidR="00F334B9" w:rsidRPr="004D645C" w:rsidRDefault="00F334B9" w:rsidP="00E530AB">
      <w:pPr>
        <w:tabs>
          <w:tab w:val="left" w:pos="7769"/>
        </w:tabs>
        <w:spacing w:line="240" w:lineRule="auto"/>
        <w:ind w:right="-1"/>
        <w:jc w:val="center"/>
        <w:rPr>
          <w:rFonts w:ascii="Zapfino" w:hAnsi="Zapfino" w:cs="Arial"/>
          <w:iCs/>
        </w:rPr>
      </w:pPr>
      <w:r w:rsidRPr="004D645C">
        <w:rPr>
          <w:rFonts w:ascii="Zapfino" w:hAnsi="Zapfino" w:cs="Arial"/>
          <w:b/>
          <w:iCs/>
          <w:u w:val="single"/>
        </w:rPr>
        <w:t>Fromage :</w:t>
      </w:r>
    </w:p>
    <w:p w14:paraId="15EB233A" w14:textId="3E0332FA" w:rsidR="00C0539B" w:rsidRPr="00B1298A" w:rsidRDefault="00F334B9" w:rsidP="00E530AB">
      <w:pPr>
        <w:tabs>
          <w:tab w:val="left" w:pos="2696"/>
          <w:tab w:val="left" w:pos="7820"/>
        </w:tabs>
        <w:spacing w:line="240" w:lineRule="auto"/>
        <w:jc w:val="center"/>
        <w:rPr>
          <w:rFonts w:ascii="Zapfino" w:hAnsi="Zapfino" w:cs="Arial"/>
          <w:iCs/>
          <w:sz w:val="28"/>
          <w:szCs w:val="28"/>
        </w:rPr>
      </w:pPr>
      <w:r w:rsidRPr="00B1298A">
        <w:rPr>
          <w:rFonts w:ascii="Zapfino" w:hAnsi="Zapfino" w:cs="Arial"/>
          <w:iCs/>
          <w:sz w:val="28"/>
          <w:szCs w:val="28"/>
        </w:rPr>
        <w:t>-</w:t>
      </w:r>
      <w:r w:rsidR="00E42110" w:rsidRPr="004D645C">
        <w:rPr>
          <w:rFonts w:ascii="Zapfino" w:hAnsi="Zapfino" w:cs="Arial"/>
          <w:b/>
          <w:iCs/>
          <w:sz w:val="18"/>
          <w:szCs w:val="18"/>
        </w:rPr>
        <w:t>L</w:t>
      </w:r>
      <w:r w:rsidRPr="004D645C">
        <w:rPr>
          <w:rFonts w:ascii="Zapfino" w:hAnsi="Zapfino" w:cs="Arial"/>
          <w:b/>
          <w:iCs/>
          <w:sz w:val="18"/>
          <w:szCs w:val="18"/>
        </w:rPr>
        <w:t>e plateau de Fromages</w:t>
      </w:r>
      <w:r w:rsidRPr="004D645C">
        <w:rPr>
          <w:rFonts w:ascii="Zapfino" w:hAnsi="Zapfino" w:cs="Arial"/>
          <w:iCs/>
          <w:sz w:val="18"/>
          <w:szCs w:val="18"/>
        </w:rPr>
        <w:t xml:space="preserve"> affinés du pays et d’ailleurs</w:t>
      </w:r>
      <w:r w:rsidR="00770FE3">
        <w:rPr>
          <w:rFonts w:ascii="Zapfino" w:hAnsi="Zapfino" w:cs="Arial"/>
          <w:iCs/>
          <w:sz w:val="18"/>
          <w:szCs w:val="18"/>
        </w:rPr>
        <w:t xml:space="preserve"> (supplément 8 </w:t>
      </w:r>
      <w:proofErr w:type="spellStart"/>
      <w:r w:rsidR="00770FE3">
        <w:rPr>
          <w:rFonts w:ascii="Zapfino" w:hAnsi="Zapfino" w:cs="Arial"/>
          <w:iCs/>
          <w:sz w:val="18"/>
          <w:szCs w:val="18"/>
        </w:rPr>
        <w:t>chf</w:t>
      </w:r>
      <w:proofErr w:type="spellEnd"/>
      <w:r w:rsidR="00770FE3">
        <w:rPr>
          <w:rFonts w:ascii="Zapfino" w:hAnsi="Zapfino" w:cs="Arial"/>
          <w:iCs/>
          <w:sz w:val="18"/>
          <w:szCs w:val="18"/>
        </w:rPr>
        <w:t>)</w:t>
      </w:r>
    </w:p>
    <w:p w14:paraId="78B32D13" w14:textId="77777777" w:rsidR="00F334B9" w:rsidRPr="004D645C" w:rsidRDefault="00F334B9" w:rsidP="00E530AB">
      <w:pPr>
        <w:tabs>
          <w:tab w:val="left" w:pos="7769"/>
        </w:tabs>
        <w:spacing w:line="240" w:lineRule="auto"/>
        <w:ind w:right="-1"/>
        <w:jc w:val="center"/>
        <w:rPr>
          <w:rFonts w:ascii="Zapfino" w:hAnsi="Zapfino" w:cs="Arial"/>
          <w:iCs/>
        </w:rPr>
      </w:pPr>
      <w:r w:rsidRPr="004D645C">
        <w:rPr>
          <w:rFonts w:ascii="Zapfino" w:hAnsi="Zapfino" w:cs="Arial"/>
          <w:b/>
          <w:iCs/>
          <w:u w:val="single"/>
        </w:rPr>
        <w:t>Dessert :</w:t>
      </w:r>
    </w:p>
    <w:p w14:paraId="0CD53D46" w14:textId="245DC2AE" w:rsidR="00C63120" w:rsidRPr="00770FE3" w:rsidRDefault="00E530AB" w:rsidP="00C63120">
      <w:pPr>
        <w:spacing w:line="240" w:lineRule="auto"/>
        <w:jc w:val="center"/>
        <w:rPr>
          <w:rFonts w:ascii="Zapfino" w:hAnsi="Zapfino" w:cs="Arial"/>
          <w:bCs/>
          <w:iCs/>
          <w:sz w:val="20"/>
          <w:szCs w:val="20"/>
        </w:rPr>
      </w:pPr>
      <w:r w:rsidRPr="00B1298A">
        <w:rPr>
          <w:rFonts w:ascii="Zapfino" w:hAnsi="Zapfino" w:cs="Arial"/>
          <w:b/>
          <w:iCs/>
          <w:sz w:val="20"/>
          <w:szCs w:val="20"/>
        </w:rPr>
        <w:t>-</w:t>
      </w:r>
      <w:r w:rsidRPr="004D645C">
        <w:rPr>
          <w:rFonts w:ascii="Zapfino" w:hAnsi="Zapfino" w:cs="Arial"/>
          <w:b/>
          <w:iCs/>
          <w:sz w:val="18"/>
          <w:szCs w:val="18"/>
        </w:rPr>
        <w:t>L</w:t>
      </w:r>
      <w:r w:rsidR="00770FE3">
        <w:rPr>
          <w:rFonts w:ascii="Zapfino" w:hAnsi="Zapfino" w:cs="Arial"/>
          <w:b/>
          <w:iCs/>
          <w:sz w:val="18"/>
          <w:szCs w:val="18"/>
        </w:rPr>
        <w:t xml:space="preserve">’île flottante croustillante </w:t>
      </w:r>
      <w:r w:rsidR="00770FE3">
        <w:rPr>
          <w:rFonts w:ascii="Zapfino" w:hAnsi="Zapfino" w:cs="Arial"/>
          <w:bCs/>
          <w:iCs/>
          <w:sz w:val="18"/>
          <w:szCs w:val="18"/>
        </w:rPr>
        <w:t>à la verveine, melon et nectarine confites</w:t>
      </w:r>
    </w:p>
    <w:p w14:paraId="6B9C5435" w14:textId="589861DD" w:rsidR="00F334B9" w:rsidRDefault="00231310" w:rsidP="00776735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</w:pPr>
      <w:r w:rsidRPr="00B1298A">
        <w:rPr>
          <w:rFonts w:ascii="Bradley Hand ITC" w:hAnsi="Bradley Hand ITC" w:cs="Arial"/>
          <w:iCs/>
          <w:sz w:val="28"/>
          <w:szCs w:val="28"/>
        </w:rPr>
        <w:t>*menu valable uniquement les midis du lundi au vendredi.</w:t>
      </w:r>
      <w:r w:rsidR="00C63120" w:rsidRPr="00B1298A">
        <w:rPr>
          <w:rFonts w:ascii="Bradley Hand ITC" w:hAnsi="Bradley Hand ITC" w:cs="Arial"/>
          <w:iCs/>
          <w:sz w:val="28"/>
          <w:szCs w:val="28"/>
        </w:rPr>
        <w:t xml:space="preserve">     </w:t>
      </w:r>
      <w:r w:rsidR="00C63120" w:rsidRPr="00B1298A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fldChar w:fldCharType="begin"/>
      </w:r>
      <w:r w:rsidR="00C63120" w:rsidRPr="00B1298A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instrText xml:space="preserve"> INCLUDEPICTURE "/var/folders/xp/7kd07xzn4fj3l2f2dw01w77m0000gn/T/com.microsoft.Word/WebArchiveCopyPasteTempFiles/labelfaitmaison_logofr_cmjn.png" \* MERGEFORMATINET </w:instrText>
      </w:r>
      <w:r w:rsidR="00C63120" w:rsidRPr="00B1298A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fldChar w:fldCharType="separate"/>
      </w:r>
      <w:r w:rsidR="00C63120" w:rsidRPr="00B1298A">
        <w:rPr>
          <w:rFonts w:ascii="Times New Roman" w:eastAsia="Times New Roman" w:hAnsi="Times New Roman" w:cs="Times New Roman"/>
          <w:iCs/>
          <w:noProof/>
          <w:sz w:val="24"/>
          <w:szCs w:val="24"/>
          <w:lang w:eastAsia="fr-FR"/>
        </w:rPr>
        <w:drawing>
          <wp:inline distT="0" distB="0" distL="0" distR="0" wp14:anchorId="675774C8" wp14:editId="2127FC7E">
            <wp:extent cx="300176" cy="428978"/>
            <wp:effectExtent l="0" t="0" r="0" b="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26" cy="48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120" w:rsidRPr="00B1298A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fldChar w:fldCharType="end"/>
      </w:r>
    </w:p>
    <w:p w14:paraId="68EF527E" w14:textId="55506E0E" w:rsidR="00776735" w:rsidRPr="00776735" w:rsidRDefault="00776735" w:rsidP="00776735">
      <w:pPr>
        <w:spacing w:line="240" w:lineRule="auto"/>
        <w:jc w:val="center"/>
        <w:rPr>
          <w:rFonts w:ascii="Bradley Hand ITC" w:hAnsi="Bradley Hand ITC" w:cs="Arial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 xml:space="preserve">* </w:t>
      </w:r>
      <w:r>
        <w:rPr>
          <w:rFonts w:ascii="Bradley Hand ITC" w:hAnsi="Bradley Hand ITC" w:cs="Arial"/>
          <w:iCs/>
          <w:sz w:val="28"/>
          <w:szCs w:val="28"/>
        </w:rPr>
        <w:t xml:space="preserve">Prix par personne </w:t>
      </w:r>
      <w:r w:rsidR="00770FE3">
        <w:rPr>
          <w:rFonts w:ascii="Bradley Hand ITC" w:hAnsi="Bradley Hand ITC" w:cs="Arial"/>
          <w:iCs/>
          <w:sz w:val="28"/>
          <w:szCs w:val="28"/>
        </w:rPr>
        <w:t xml:space="preserve">hors boissons 68 </w:t>
      </w:r>
      <w:proofErr w:type="spellStart"/>
      <w:r w:rsidR="00770FE3">
        <w:rPr>
          <w:rFonts w:ascii="Bradley Hand ITC" w:hAnsi="Bradley Hand ITC" w:cs="Arial"/>
          <w:iCs/>
          <w:sz w:val="28"/>
          <w:szCs w:val="28"/>
        </w:rPr>
        <w:t>chf</w:t>
      </w:r>
      <w:proofErr w:type="spellEnd"/>
    </w:p>
    <w:sectPr w:rsidR="00776735" w:rsidRPr="00776735" w:rsidSect="00C77A0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F5C66" w14:textId="77777777" w:rsidR="008D5196" w:rsidRDefault="008D5196" w:rsidP="00F334B9">
      <w:pPr>
        <w:spacing w:after="0" w:line="240" w:lineRule="auto"/>
      </w:pPr>
      <w:r>
        <w:separator/>
      </w:r>
    </w:p>
  </w:endnote>
  <w:endnote w:type="continuationSeparator" w:id="0">
    <w:p w14:paraId="7F24FB22" w14:textId="77777777" w:rsidR="008D5196" w:rsidRDefault="008D5196" w:rsidP="00F33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Zapfino">
    <w:altName w:val="Zapfino"/>
    <w:panose1 w:val="03030300040707070C03"/>
    <w:charset w:val="4D"/>
    <w:family w:val="script"/>
    <w:pitch w:val="variable"/>
    <w:sig w:usb0="80000067" w:usb1="40000041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A12F7" w14:textId="77777777" w:rsidR="00EF715F" w:rsidRDefault="00EF715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487AD" w14:textId="77777777" w:rsidR="003A2E0B" w:rsidRPr="00934617" w:rsidRDefault="003A2E0B" w:rsidP="003A2E0B">
    <w:pPr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«</w:t>
    </w:r>
    <w:r w:rsidRPr="00934617">
      <w:rPr>
        <w:rFonts w:ascii="Helvetica" w:eastAsia="Times New Roman" w:hAnsi="Helvetica" w:cs="Times New Roman"/>
        <w:i/>
        <w:iCs/>
        <w:color w:val="696969"/>
        <w:spacing w:val="-2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Les</w:t>
    </w:r>
    <w:r w:rsidRPr="00934617">
      <w:rPr>
        <w:rFonts w:ascii="Helvetica" w:eastAsia="Times New Roman" w:hAnsi="Helvetica" w:cs="Times New Roman"/>
        <w:i/>
        <w:iCs/>
        <w:color w:val="696969"/>
        <w:spacing w:val="15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mets</w:t>
    </w:r>
    <w:r w:rsidRPr="00934617">
      <w:rPr>
        <w:rFonts w:ascii="Helvetica" w:eastAsia="Times New Roman" w:hAnsi="Helvetica" w:cs="Times New Roman"/>
        <w:i/>
        <w:iCs/>
        <w:color w:val="696969"/>
        <w:spacing w:val="1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proposés</w:t>
    </w:r>
    <w:r w:rsidRPr="00934617">
      <w:rPr>
        <w:rFonts w:ascii="Helvetica" w:eastAsia="Times New Roman" w:hAnsi="Helvetica" w:cs="Times New Roman"/>
        <w:i/>
        <w:iCs/>
        <w:color w:val="696969"/>
        <w:spacing w:val="1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sur</w:t>
    </w:r>
    <w:r w:rsidRPr="00934617">
      <w:rPr>
        <w:rFonts w:ascii="Helvetica" w:eastAsia="Times New Roman" w:hAnsi="Helvetica" w:cs="Times New Roman"/>
        <w:i/>
        <w:iCs/>
        <w:color w:val="696969"/>
        <w:spacing w:val="1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cette</w:t>
    </w:r>
    <w:r w:rsidRPr="00934617">
      <w:rPr>
        <w:rFonts w:ascii="Helvetica" w:eastAsia="Times New Roman" w:hAnsi="Helvetica" w:cs="Times New Roman"/>
        <w:i/>
        <w:iCs/>
        <w:color w:val="696969"/>
        <w:spacing w:val="1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carte</w:t>
    </w:r>
    <w:r w:rsidRPr="00934617">
      <w:rPr>
        <w:rFonts w:ascii="Helvetica" w:eastAsia="Times New Roman" w:hAnsi="Helvetica" w:cs="Times New Roman"/>
        <w:i/>
        <w:iCs/>
        <w:color w:val="696969"/>
        <w:spacing w:val="1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pacing w:val="-2"/>
        <w:sz w:val="18"/>
        <w:szCs w:val="18"/>
        <w:lang w:val="fr-FR" w:eastAsia="fr-FR"/>
      </w:rPr>
      <w:t>et</w:t>
    </w:r>
    <w:r w:rsidRPr="00934617">
      <w:rPr>
        <w:rFonts w:ascii="Helvetica" w:eastAsia="Times New Roman" w:hAnsi="Helvetica" w:cs="Times New Roman"/>
        <w:i/>
        <w:iCs/>
        <w:color w:val="696969"/>
        <w:spacing w:val="1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qui</w:t>
    </w:r>
    <w:r w:rsidRPr="00934617">
      <w:rPr>
        <w:rFonts w:ascii="Helvetica" w:eastAsia="Times New Roman" w:hAnsi="Helvetica" w:cs="Times New Roman"/>
        <w:i/>
        <w:iCs/>
        <w:color w:val="696969"/>
        <w:spacing w:val="1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ne</w:t>
    </w:r>
    <w:r w:rsidRPr="00934617">
      <w:rPr>
        <w:rFonts w:ascii="Helvetica" w:eastAsia="Times New Roman" w:hAnsi="Helvetica" w:cs="Times New Roman"/>
        <w:i/>
        <w:iCs/>
        <w:color w:val="696969"/>
        <w:spacing w:val="14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sont</w:t>
    </w:r>
    <w:r w:rsidRPr="00934617">
      <w:rPr>
        <w:rFonts w:ascii="Helvetica" w:eastAsia="Times New Roman" w:hAnsi="Helvetica" w:cs="Times New Roman"/>
        <w:i/>
        <w:iCs/>
        <w:color w:val="696969"/>
        <w:spacing w:val="1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pas</w:t>
    </w:r>
    <w:r w:rsidRPr="00934617">
      <w:rPr>
        <w:rFonts w:ascii="Helvetica" w:eastAsia="Times New Roman" w:hAnsi="Helvetica" w:cs="Times New Roman"/>
        <w:i/>
        <w:iCs/>
        <w:color w:val="696969"/>
        <w:spacing w:val="1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signalés</w:t>
    </w:r>
    <w:r w:rsidRPr="00934617">
      <w:rPr>
        <w:rFonts w:ascii="Helvetica" w:eastAsia="Times New Roman" w:hAnsi="Helvetica" w:cs="Times New Roman"/>
        <w:i/>
        <w:iCs/>
        <w:color w:val="696969"/>
        <w:spacing w:val="1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par</w:t>
    </w:r>
    <w:r w:rsidRPr="00934617">
      <w:rPr>
        <w:rFonts w:ascii="Helvetica" w:eastAsia="Times New Roman" w:hAnsi="Helvetica" w:cs="Times New Roman"/>
        <w:i/>
        <w:iCs/>
        <w:color w:val="696969"/>
        <w:spacing w:val="18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un</w:t>
    </w:r>
    <w:r w:rsidRPr="00934617">
      <w:rPr>
        <w:rFonts w:ascii="Helvetica" w:eastAsia="Times New Roman" w:hAnsi="Helvetica" w:cs="Times New Roman"/>
        <w:i/>
        <w:iCs/>
        <w:color w:val="696969"/>
        <w:spacing w:val="14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astérisque</w:t>
    </w:r>
    <w:r w:rsidRPr="00934617">
      <w:rPr>
        <w:rFonts w:ascii="Helvetica" w:eastAsia="Times New Roman" w:hAnsi="Helvetica" w:cs="Times New Roman"/>
        <w:i/>
        <w:iCs/>
        <w:color w:val="696969"/>
        <w:spacing w:val="1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(*)</w:t>
    </w:r>
    <w:r w:rsidRPr="00934617">
      <w:rPr>
        <w:rFonts w:ascii="Helvetica" w:eastAsia="Times New Roman" w:hAnsi="Helvetica" w:cs="Times New Roman"/>
        <w:i/>
        <w:iCs/>
        <w:color w:val="696969"/>
        <w:spacing w:val="15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sont</w:t>
    </w:r>
    <w:r w:rsidRPr="00934617">
      <w:rPr>
        <w:rFonts w:ascii="Helvetica" w:eastAsia="Times New Roman" w:hAnsi="Helvetica" w:cs="Times New Roman"/>
        <w:i/>
        <w:iCs/>
        <w:color w:val="696969"/>
        <w:spacing w:val="48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entièrement</w:t>
    </w:r>
    <w:r w:rsidRPr="00934617">
      <w:rPr>
        <w:rFonts w:ascii="Helvetica" w:eastAsia="Times New Roman" w:hAnsi="Helvetica" w:cs="Times New Roman"/>
        <w:i/>
        <w:iCs/>
        <w:color w:val="696969"/>
        <w:spacing w:val="33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élaborés</w:t>
    </w:r>
    <w:r w:rsidRPr="00934617">
      <w:rPr>
        <w:rFonts w:ascii="Helvetica" w:eastAsia="Times New Roman" w:hAnsi="Helvetica" w:cs="Times New Roman"/>
        <w:i/>
        <w:iCs/>
        <w:color w:val="696969"/>
        <w:spacing w:val="35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sur</w:t>
    </w:r>
    <w:r w:rsidRPr="00934617">
      <w:rPr>
        <w:rFonts w:ascii="Helvetica" w:eastAsia="Times New Roman" w:hAnsi="Helvetica" w:cs="Times New Roman"/>
        <w:i/>
        <w:iCs/>
        <w:color w:val="696969"/>
        <w:spacing w:val="34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place</w:t>
    </w:r>
    <w:r w:rsidRPr="00934617">
      <w:rPr>
        <w:rFonts w:ascii="Helvetica" w:eastAsia="Times New Roman" w:hAnsi="Helvetica" w:cs="Times New Roman"/>
        <w:i/>
        <w:iCs/>
        <w:color w:val="696969"/>
        <w:spacing w:val="35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à</w:t>
    </w:r>
    <w:r w:rsidRPr="00934617">
      <w:rPr>
        <w:rFonts w:ascii="Helvetica" w:eastAsia="Times New Roman" w:hAnsi="Helvetica" w:cs="Times New Roman"/>
        <w:i/>
        <w:iCs/>
        <w:color w:val="696969"/>
        <w:spacing w:val="35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partir</w:t>
    </w:r>
    <w:r w:rsidRPr="00934617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de</w:t>
    </w:r>
    <w:r w:rsidRPr="00934617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produits</w:t>
    </w:r>
    <w:r w:rsidRPr="00934617">
      <w:rPr>
        <w:rFonts w:ascii="Helvetica" w:eastAsia="Times New Roman" w:hAnsi="Helvetica" w:cs="Times New Roman"/>
        <w:i/>
        <w:iCs/>
        <w:color w:val="696969"/>
        <w:spacing w:val="33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bruts</w:t>
    </w:r>
    <w:r w:rsidRPr="00934617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pacing w:val="-2"/>
        <w:sz w:val="18"/>
        <w:szCs w:val="18"/>
        <w:lang w:val="fr-FR" w:eastAsia="fr-FR"/>
      </w:rPr>
      <w:t>et</w:t>
    </w:r>
    <w:r w:rsidRPr="00934617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de</w:t>
    </w:r>
    <w:r w:rsidRPr="00934617">
      <w:rPr>
        <w:rFonts w:ascii="Helvetica" w:eastAsia="Times New Roman" w:hAnsi="Helvetica" w:cs="Times New Roman"/>
        <w:i/>
        <w:iCs/>
        <w:color w:val="696969"/>
        <w:spacing w:val="36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produits</w:t>
    </w:r>
    <w:r w:rsidRPr="00934617">
      <w:rPr>
        <w:rFonts w:ascii="Helvetica" w:eastAsia="Times New Roman" w:hAnsi="Helvetica" w:cs="Times New Roman"/>
        <w:i/>
        <w:iCs/>
        <w:color w:val="696969"/>
        <w:spacing w:val="36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traditionnels</w:t>
    </w:r>
    <w:r w:rsidRPr="00934617">
      <w:rPr>
        <w:rFonts w:ascii="Helvetica" w:eastAsia="Times New Roman" w:hAnsi="Helvetica" w:cs="Times New Roman"/>
        <w:i/>
        <w:iCs/>
        <w:color w:val="696969"/>
        <w:spacing w:val="36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de</w:t>
    </w:r>
    <w:r w:rsidRPr="00934617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cuisine</w:t>
    </w:r>
    <w:r w:rsidRPr="00934617">
      <w:rPr>
        <w:rFonts w:ascii="Helvetica" w:eastAsia="Times New Roman" w:hAnsi="Helvetica" w:cs="Times New Roman"/>
        <w:i/>
        <w:iCs/>
        <w:color w:val="696969"/>
        <w:spacing w:val="63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selon</w:t>
    </w:r>
    <w:r w:rsidRPr="00934617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les</w:t>
    </w:r>
    <w:r w:rsidRPr="00934617">
      <w:rPr>
        <w:rFonts w:ascii="Helvetica" w:eastAsia="Times New Roman" w:hAnsi="Helvetica" w:cs="Times New Roman"/>
        <w:i/>
        <w:iCs/>
        <w:color w:val="696969"/>
        <w:spacing w:val="39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critères</w:t>
    </w:r>
    <w:r w:rsidRPr="00934617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du</w:t>
    </w:r>
    <w:r w:rsidRPr="00934617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label</w:t>
    </w:r>
    <w:r w:rsidRPr="00934617">
      <w:rPr>
        <w:rFonts w:ascii="Helvetica" w:eastAsia="Times New Roman" w:hAnsi="Helvetica" w:cs="Times New Roman"/>
        <w:i/>
        <w:iCs/>
        <w:color w:val="696969"/>
        <w:spacing w:val="38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«</w:t>
    </w:r>
    <w:r w:rsidRPr="00934617">
      <w:rPr>
        <w:rFonts w:ascii="Helvetica" w:eastAsia="Times New Roman" w:hAnsi="Helvetica" w:cs="Times New Roman"/>
        <w:i/>
        <w:iCs/>
        <w:color w:val="696969"/>
        <w:spacing w:val="2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Fait</w:t>
    </w:r>
    <w:r w:rsidRPr="00934617">
      <w:rPr>
        <w:rFonts w:ascii="Helvetica" w:eastAsia="Times New Roman" w:hAnsi="Helvetica" w:cs="Times New Roman"/>
        <w:i/>
        <w:iCs/>
        <w:color w:val="696969"/>
        <w:spacing w:val="39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Maison »</w:t>
    </w:r>
    <w:r w:rsidRPr="00934617">
      <w:rPr>
        <w:rFonts w:ascii="Helvetica" w:eastAsia="Times New Roman" w:hAnsi="Helvetica" w:cs="Times New Roman"/>
        <w:i/>
        <w:iCs/>
        <w:color w:val="696969"/>
        <w:spacing w:val="38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établi</w:t>
    </w:r>
    <w:r w:rsidRPr="00934617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pacing w:val="-2"/>
        <w:sz w:val="18"/>
        <w:szCs w:val="18"/>
        <w:lang w:val="fr-FR" w:eastAsia="fr-FR"/>
      </w:rPr>
      <w:t>par</w:t>
    </w:r>
    <w:r w:rsidRPr="00934617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la</w:t>
    </w:r>
    <w:r w:rsidRPr="00934617">
      <w:rPr>
        <w:rFonts w:ascii="Helvetica" w:eastAsia="Times New Roman" w:hAnsi="Helvetica" w:cs="Times New Roman"/>
        <w:i/>
        <w:iCs/>
        <w:color w:val="696969"/>
        <w:spacing w:val="37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Fédération</w:t>
    </w:r>
    <w:r w:rsidRPr="00934617">
      <w:rPr>
        <w:rFonts w:ascii="Helvetica" w:eastAsia="Times New Roman" w:hAnsi="Helvetica" w:cs="Times New Roman"/>
        <w:i/>
        <w:iCs/>
        <w:color w:val="696969"/>
        <w:spacing w:val="34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romande</w:t>
    </w:r>
    <w:r w:rsidRPr="00934617">
      <w:rPr>
        <w:rFonts w:ascii="Helvetica" w:eastAsia="Times New Roman" w:hAnsi="Helvetica" w:cs="Times New Roman"/>
        <w:i/>
        <w:iCs/>
        <w:color w:val="696969"/>
        <w:spacing w:val="39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pacing w:val="-2"/>
        <w:sz w:val="18"/>
        <w:szCs w:val="18"/>
        <w:lang w:val="fr-FR" w:eastAsia="fr-FR"/>
      </w:rPr>
      <w:t>des</w:t>
    </w:r>
    <w:r w:rsidRPr="00934617">
      <w:rPr>
        <w:rFonts w:ascii="Helvetica" w:eastAsia="Times New Roman" w:hAnsi="Helvetica" w:cs="Times New Roman"/>
        <w:i/>
        <w:iCs/>
        <w:color w:val="696969"/>
        <w:spacing w:val="39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consommateurs</w:t>
    </w:r>
    <w:r w:rsidRPr="00934617">
      <w:rPr>
        <w:rFonts w:ascii="Helvetica" w:eastAsia="Times New Roman" w:hAnsi="Helvetica" w:cs="Times New Roman"/>
        <w:i/>
        <w:iCs/>
        <w:color w:val="696969"/>
        <w:spacing w:val="55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 xml:space="preserve">(FRC), </w:t>
    </w:r>
    <w:proofErr w:type="spellStart"/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GastroSuisse</w:t>
    </w:r>
    <w:proofErr w:type="spellEnd"/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, la Semaine du Goût et</w:t>
    </w:r>
    <w:r w:rsidRPr="00934617">
      <w:rPr>
        <w:rFonts w:ascii="Helvetica" w:eastAsia="Times New Roman" w:hAnsi="Helvetica" w:cs="Times New Roman"/>
        <w:i/>
        <w:iCs/>
        <w:color w:val="696969"/>
        <w:spacing w:val="-2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Slow</w:t>
    </w:r>
    <w:r w:rsidRPr="00934617">
      <w:rPr>
        <w:rFonts w:ascii="Helvetica" w:eastAsia="Times New Roman" w:hAnsi="Helvetica" w:cs="Times New Roman"/>
        <w:i/>
        <w:iCs/>
        <w:color w:val="696969"/>
        <w:spacing w:val="-2"/>
        <w:sz w:val="18"/>
        <w:szCs w:val="18"/>
        <w:lang w:val="fr-FR" w:eastAsia="fr-FR"/>
      </w:rPr>
      <w:t> </w:t>
    </w:r>
    <w:r w:rsidRPr="00934617">
      <w:rPr>
        <w:rFonts w:ascii="Helvetica" w:eastAsia="Times New Roman" w:hAnsi="Helvetica" w:cs="Times New Roman"/>
        <w:i/>
        <w:iCs/>
        <w:color w:val="696969"/>
        <w:sz w:val="18"/>
        <w:szCs w:val="18"/>
        <w:lang w:val="fr-FR" w:eastAsia="fr-FR"/>
      </w:rPr>
      <w:t>Food CH ».</w:t>
    </w:r>
  </w:p>
  <w:p w14:paraId="0485B871" w14:textId="77777777" w:rsidR="00466766" w:rsidRDefault="008D519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6CC08" w14:textId="77777777" w:rsidR="00EF715F" w:rsidRDefault="00EF715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00DA4" w14:textId="77777777" w:rsidR="008D5196" w:rsidRDefault="008D5196" w:rsidP="00F334B9">
      <w:pPr>
        <w:spacing w:after="0" w:line="240" w:lineRule="auto"/>
      </w:pPr>
      <w:r>
        <w:separator/>
      </w:r>
    </w:p>
  </w:footnote>
  <w:footnote w:type="continuationSeparator" w:id="0">
    <w:p w14:paraId="4AA0D588" w14:textId="77777777" w:rsidR="008D5196" w:rsidRDefault="008D5196" w:rsidP="00F33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1FECC" w14:textId="77777777" w:rsidR="00466766" w:rsidRDefault="008D5196">
    <w:pPr>
      <w:pStyle w:val="En-tte"/>
    </w:pPr>
    <w:r>
      <w:rPr>
        <w:noProof/>
      </w:rPr>
      <w:pict w14:anchorId="3CFFED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8954" o:spid="_x0000_s2051" type="#_x0000_t75" alt="" style="position:absolute;margin-left:0;margin-top:0;width:425.15pt;height:233.45pt;z-index:-251656192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 gain="19661f" blacklevel="22938f"/>
          <o:lock v:ext="edit" rotation="t" cropping="t" verticies="t" grou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6C3FB" w14:textId="77777777" w:rsidR="00466766" w:rsidRDefault="008D5196">
    <w:pPr>
      <w:pStyle w:val="En-tte"/>
    </w:pPr>
    <w:r>
      <w:rPr>
        <w:noProof/>
      </w:rPr>
      <w:pict w14:anchorId="1D7A67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8955" o:spid="_x0000_s2050" type="#_x0000_t75" alt="" style="position:absolute;margin-left:0;margin-top:0;width:425.15pt;height:233.45pt;z-index:-251655168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 gain="19661f" blacklevel="22938f"/>
          <o:lock v:ext="edit" rotation="t" cropping="t" verticies="t" grouping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3BAE8" w14:textId="77777777" w:rsidR="00466766" w:rsidRDefault="008D5196">
    <w:pPr>
      <w:pStyle w:val="En-tte"/>
    </w:pPr>
    <w:r>
      <w:rPr>
        <w:noProof/>
      </w:rPr>
      <w:pict w14:anchorId="157672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8953" o:spid="_x0000_s2049" type="#_x0000_t75" alt="" style="position:absolute;margin-left:0;margin-top:0;width:425.15pt;height:233.45pt;z-index:-251657216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 gain="19661f" blacklevel="22938f"/>
          <o:lock v:ext="edit" rotation="t" cropping="t" verticies="t" grouping="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4B9"/>
    <w:rsid w:val="00110857"/>
    <w:rsid w:val="001327A2"/>
    <w:rsid w:val="001F273E"/>
    <w:rsid w:val="00231310"/>
    <w:rsid w:val="003177D6"/>
    <w:rsid w:val="003712B4"/>
    <w:rsid w:val="003A2E0B"/>
    <w:rsid w:val="003E018E"/>
    <w:rsid w:val="004B7599"/>
    <w:rsid w:val="004D46A2"/>
    <w:rsid w:val="004D645C"/>
    <w:rsid w:val="005508C2"/>
    <w:rsid w:val="005A7980"/>
    <w:rsid w:val="005D3B5E"/>
    <w:rsid w:val="00605F87"/>
    <w:rsid w:val="00610E4C"/>
    <w:rsid w:val="00691A8C"/>
    <w:rsid w:val="006B0041"/>
    <w:rsid w:val="00770FE3"/>
    <w:rsid w:val="00776735"/>
    <w:rsid w:val="00791470"/>
    <w:rsid w:val="0089784B"/>
    <w:rsid w:val="008D5196"/>
    <w:rsid w:val="00952FF6"/>
    <w:rsid w:val="009759F8"/>
    <w:rsid w:val="00A20E4B"/>
    <w:rsid w:val="00B1298A"/>
    <w:rsid w:val="00B522FD"/>
    <w:rsid w:val="00C0539B"/>
    <w:rsid w:val="00C63120"/>
    <w:rsid w:val="00CD2409"/>
    <w:rsid w:val="00D0747F"/>
    <w:rsid w:val="00D37C78"/>
    <w:rsid w:val="00E42110"/>
    <w:rsid w:val="00E530AB"/>
    <w:rsid w:val="00EF715F"/>
    <w:rsid w:val="00F334B9"/>
    <w:rsid w:val="00F66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2358332"/>
  <w15:chartTrackingRefBased/>
  <w15:docId w15:val="{09E8EA69-5866-BF42-8420-3F70B9DC4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4B9"/>
    <w:pPr>
      <w:spacing w:after="200" w:line="276" w:lineRule="auto"/>
    </w:pPr>
    <w:rPr>
      <w:rFonts w:eastAsia="Batang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F334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334B9"/>
    <w:rPr>
      <w:rFonts w:eastAsia="Batang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F334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34B9"/>
    <w:rPr>
      <w:rFonts w:eastAsia="Batang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105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Garcia Peiro</dc:creator>
  <cp:keywords/>
  <dc:description/>
  <cp:lastModifiedBy>paula Garcia Peiro</cp:lastModifiedBy>
  <cp:revision>16</cp:revision>
  <cp:lastPrinted>2020-05-15T15:20:00Z</cp:lastPrinted>
  <dcterms:created xsi:type="dcterms:W3CDTF">2020-07-13T20:59:00Z</dcterms:created>
  <dcterms:modified xsi:type="dcterms:W3CDTF">2021-09-18T12:44:00Z</dcterms:modified>
</cp:coreProperties>
</file>